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2" w:rsidRPr="00671C02" w:rsidRDefault="00671C02" w:rsidP="00671C02">
      <w:pPr>
        <w:pStyle w:val="a3"/>
        <w:rPr>
          <w:rFonts w:ascii="微软雅黑" w:eastAsia="微软雅黑" w:hAnsi="微软雅黑"/>
        </w:rPr>
      </w:pPr>
      <w:r w:rsidRPr="00671C02">
        <w:rPr>
          <w:rFonts w:ascii="微软雅黑" w:eastAsia="微软雅黑" w:hAnsi="微软雅黑"/>
        </w:rPr>
        <w:t>EMC备份系统</w:t>
      </w:r>
      <w:r w:rsidRPr="00671C02">
        <w:rPr>
          <w:rFonts w:ascii="微软雅黑" w:eastAsia="微软雅黑" w:hAnsi="微软雅黑" w:hint="eastAsia"/>
        </w:rPr>
        <w:t>备份需求</w:t>
      </w:r>
      <w:r w:rsidRPr="00671C02">
        <w:rPr>
          <w:rFonts w:ascii="微软雅黑" w:eastAsia="微软雅黑" w:hAnsi="微软雅黑"/>
        </w:rPr>
        <w:t>调查表</w:t>
      </w:r>
    </w:p>
    <w:p w:rsidR="00671C02" w:rsidRPr="00671C02" w:rsidRDefault="00671C02" w:rsidP="00671C02">
      <w:pPr>
        <w:ind w:firstLineChars="50" w:firstLine="120"/>
        <w:rPr>
          <w:rFonts w:ascii="微软雅黑" w:eastAsia="微软雅黑" w:hAnsi="微软雅黑"/>
          <w:sz w:val="24"/>
          <w:szCs w:val="24"/>
        </w:rPr>
      </w:pPr>
      <w:r w:rsidRPr="00671C02">
        <w:rPr>
          <w:rFonts w:ascii="微软雅黑" w:eastAsia="微软雅黑" w:hAnsi="微软雅黑" w:hint="eastAsia"/>
          <w:sz w:val="24"/>
          <w:szCs w:val="24"/>
        </w:rPr>
        <w:t>填报单位（盖章</w:t>
      </w:r>
      <w:r w:rsidRPr="00671C02">
        <w:rPr>
          <w:rFonts w:ascii="微软雅黑" w:eastAsia="微软雅黑" w:hAnsi="微软雅黑"/>
          <w:sz w:val="24"/>
          <w:szCs w:val="24"/>
        </w:rPr>
        <w:t>）：</w:t>
      </w:r>
      <w:r w:rsidRPr="00671C02"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  <w:r w:rsidRPr="00671C02">
        <w:rPr>
          <w:rFonts w:ascii="微软雅黑" w:eastAsia="微软雅黑" w:hAnsi="微软雅黑"/>
          <w:sz w:val="24"/>
          <w:szCs w:val="24"/>
        </w:rPr>
        <w:t xml:space="preserve">         </w:t>
      </w:r>
      <w:r w:rsidR="000600D5">
        <w:rPr>
          <w:rFonts w:ascii="微软雅黑" w:eastAsia="微软雅黑" w:hAnsi="微软雅黑"/>
          <w:sz w:val="24"/>
          <w:szCs w:val="24"/>
        </w:rPr>
        <w:t xml:space="preserve">           </w:t>
      </w:r>
      <w:r w:rsidRPr="00671C02">
        <w:rPr>
          <w:rFonts w:ascii="微软雅黑" w:eastAsia="微软雅黑" w:hAnsi="微软雅黑" w:hint="eastAsia"/>
          <w:sz w:val="24"/>
          <w:szCs w:val="24"/>
        </w:rPr>
        <w:t>填表日期</w:t>
      </w:r>
      <w:r w:rsidRPr="00671C02">
        <w:rPr>
          <w:rFonts w:ascii="微软雅黑" w:eastAsia="微软雅黑" w:hAnsi="微软雅黑"/>
          <w:sz w:val="24"/>
          <w:szCs w:val="24"/>
        </w:rPr>
        <w:t>：</w:t>
      </w:r>
      <w:r w:rsidRPr="00671C02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671C02">
        <w:rPr>
          <w:rFonts w:ascii="微软雅黑" w:eastAsia="微软雅黑" w:hAnsi="微软雅黑"/>
          <w:sz w:val="24"/>
          <w:szCs w:val="24"/>
        </w:rPr>
        <w:t xml:space="preserve"> </w:t>
      </w:r>
      <w:r w:rsidRPr="00671C02">
        <w:rPr>
          <w:rFonts w:ascii="微软雅黑" w:eastAsia="微软雅黑" w:hAnsi="微软雅黑" w:hint="eastAsia"/>
          <w:sz w:val="24"/>
          <w:szCs w:val="24"/>
        </w:rPr>
        <w:t>年    月    日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974"/>
        <w:gridCol w:w="3979"/>
      </w:tblGrid>
      <w:tr w:rsidR="00671C02" w:rsidRPr="00671C02" w:rsidTr="00671C02">
        <w:trPr>
          <w:trHeight w:val="851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应用系统名称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主机型号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1C02" w:rsidRPr="00671C02" w:rsidTr="00671C02">
        <w:trPr>
          <w:trHeight w:val="851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主机名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IP地址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1C02" w:rsidRPr="00671C02" w:rsidTr="00671C02">
        <w:trPr>
          <w:trHeight w:val="851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是否群集环境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重要程度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关键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重要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一般</w:t>
            </w:r>
          </w:p>
        </w:tc>
      </w:tr>
      <w:tr w:rsidR="00671C02" w:rsidRPr="00671C02" w:rsidTr="00671C02">
        <w:trPr>
          <w:trHeight w:val="1530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操作系统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操作系统TL级别/SP级别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1C02" w:rsidRPr="00671C02" w:rsidTr="00671C02">
        <w:trPr>
          <w:trHeight w:val="1552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数据库类型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数据库/应用版本（位数）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1C02" w:rsidRPr="00671C02" w:rsidTr="00671C02">
        <w:trPr>
          <w:trHeight w:val="1546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备份数据库名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目前的数据</w:t>
            </w:r>
          </w:p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总量大小（G</w:t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>）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1C02" w:rsidRPr="00671C02" w:rsidTr="00671C02">
        <w:trPr>
          <w:trHeight w:val="1554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数据增长量</w:t>
            </w:r>
          </w:p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（GB/月）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备份频率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每天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每周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每月</w:t>
            </w:r>
          </w:p>
        </w:tc>
      </w:tr>
      <w:tr w:rsidR="00671C02" w:rsidRPr="00671C02" w:rsidTr="00A83FE3">
        <w:trPr>
          <w:trHeight w:val="1122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备份启动时间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备份保留时间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1个月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 xml:space="preserve">3个月 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A8"/>
            </w:r>
            <w:r w:rsidRPr="00671C02">
              <w:rPr>
                <w:rFonts w:ascii="微软雅黑" w:eastAsia="微软雅黑" w:hAnsi="微软雅黑"/>
                <w:sz w:val="24"/>
                <w:szCs w:val="24"/>
              </w:rPr>
              <w:t xml:space="preserve"> 6</w:t>
            </w: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个月</w:t>
            </w:r>
          </w:p>
        </w:tc>
      </w:tr>
      <w:tr w:rsidR="00671C02" w:rsidRPr="00671C02" w:rsidTr="00A83FE3">
        <w:trPr>
          <w:trHeight w:val="1271"/>
          <w:jc w:val="center"/>
        </w:trPr>
        <w:tc>
          <w:tcPr>
            <w:tcW w:w="1980" w:type="dxa"/>
            <w:vAlign w:val="center"/>
          </w:tcPr>
          <w:p w:rsidR="00671C02" w:rsidRPr="00671C02" w:rsidRDefault="00671C02" w:rsidP="00671C0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LAN/SAN（LAN-Free）备份</w:t>
            </w:r>
          </w:p>
        </w:tc>
        <w:tc>
          <w:tcPr>
            <w:tcW w:w="2268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1C02" w:rsidRPr="00671C02" w:rsidRDefault="00671C02" w:rsidP="00671C0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光纤卡信息（光纤卡号/</w:t>
            </w:r>
            <w:proofErr w:type="spellStart"/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wwn</w:t>
            </w:r>
            <w:proofErr w:type="spellEnd"/>
            <w:r w:rsidRPr="00671C02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  <w:tc>
          <w:tcPr>
            <w:tcW w:w="3979" w:type="dxa"/>
            <w:vAlign w:val="center"/>
          </w:tcPr>
          <w:p w:rsidR="00671C02" w:rsidRPr="00671C02" w:rsidRDefault="00671C02" w:rsidP="00671C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71C02" w:rsidRDefault="0066359F" w:rsidP="00671C0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671C02" w:rsidRPr="00671C02">
        <w:rPr>
          <w:rFonts w:ascii="微软雅黑" w:eastAsia="微软雅黑" w:hAnsi="微软雅黑" w:hint="eastAsia"/>
          <w:sz w:val="24"/>
          <w:szCs w:val="24"/>
        </w:rPr>
        <w:t>填报人</w:t>
      </w:r>
      <w:r w:rsidR="00671C02" w:rsidRPr="00671C02">
        <w:rPr>
          <w:rFonts w:ascii="微软雅黑" w:eastAsia="微软雅黑" w:hAnsi="微软雅黑"/>
          <w:sz w:val="24"/>
          <w:szCs w:val="24"/>
        </w:rPr>
        <w:t>：</w:t>
      </w:r>
      <w:r w:rsidR="00671C02" w:rsidRPr="00671C02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1E568E">
        <w:rPr>
          <w:rFonts w:ascii="微软雅黑" w:eastAsia="微软雅黑" w:hAnsi="微软雅黑"/>
          <w:sz w:val="24"/>
          <w:szCs w:val="24"/>
        </w:rPr>
        <w:t xml:space="preserve">                   </w:t>
      </w:r>
      <w:r w:rsidR="00671C02">
        <w:rPr>
          <w:rFonts w:ascii="微软雅黑" w:eastAsia="微软雅黑" w:hAnsi="微软雅黑" w:hint="eastAsia"/>
          <w:sz w:val="24"/>
          <w:szCs w:val="24"/>
        </w:rPr>
        <w:t>联系</w:t>
      </w:r>
      <w:r w:rsidR="00671C02" w:rsidRPr="00671C02">
        <w:rPr>
          <w:rFonts w:ascii="微软雅黑" w:eastAsia="微软雅黑" w:hAnsi="微软雅黑" w:hint="eastAsia"/>
          <w:sz w:val="24"/>
          <w:szCs w:val="24"/>
        </w:rPr>
        <w:t>电话</w:t>
      </w:r>
      <w:r w:rsidR="00671C02" w:rsidRPr="00671C02">
        <w:rPr>
          <w:rFonts w:ascii="微软雅黑" w:eastAsia="微软雅黑" w:hAnsi="微软雅黑"/>
          <w:sz w:val="24"/>
          <w:szCs w:val="24"/>
        </w:rPr>
        <w:t>：</w:t>
      </w:r>
    </w:p>
    <w:p w:rsidR="0066359F" w:rsidRDefault="0066359F" w:rsidP="00671C0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66359F">
        <w:rPr>
          <w:rFonts w:ascii="微软雅黑" w:eastAsia="微软雅黑" w:hAnsi="微软雅黑" w:hint="eastAsia"/>
          <w:b/>
          <w:szCs w:val="21"/>
        </w:rPr>
        <w:t>注</w:t>
      </w:r>
      <w:r>
        <w:rPr>
          <w:rFonts w:ascii="微软雅黑" w:eastAsia="微软雅黑" w:hAnsi="微软雅黑" w:hint="eastAsia"/>
          <w:b/>
          <w:szCs w:val="21"/>
        </w:rPr>
        <w:t>意</w:t>
      </w:r>
      <w:r w:rsidRPr="0066359F">
        <w:rPr>
          <w:rFonts w:ascii="微软雅黑" w:eastAsia="微软雅黑" w:hAnsi="微软雅黑"/>
          <w:b/>
          <w:szCs w:val="21"/>
        </w:rPr>
        <w:t>：</w:t>
      </w:r>
      <w:r w:rsidR="00A83FE3" w:rsidRPr="00A83FE3">
        <w:rPr>
          <w:rFonts w:ascii="微软雅黑" w:eastAsia="微软雅黑" w:hAnsi="微软雅黑" w:hint="eastAsia"/>
          <w:szCs w:val="21"/>
        </w:rPr>
        <w:t>1</w:t>
      </w:r>
      <w:r w:rsidR="00A83FE3" w:rsidRPr="00A83FE3">
        <w:rPr>
          <w:rFonts w:ascii="微软雅黑" w:eastAsia="微软雅黑" w:hAnsi="微软雅黑"/>
          <w:szCs w:val="21"/>
        </w:rPr>
        <w:t>.</w:t>
      </w:r>
      <w:r w:rsidRPr="00A83FE3">
        <w:rPr>
          <w:rFonts w:ascii="微软雅黑" w:eastAsia="微软雅黑" w:hAnsi="微软雅黑" w:hint="eastAsia"/>
          <w:szCs w:val="21"/>
        </w:rPr>
        <w:t>表格</w:t>
      </w:r>
      <w:r w:rsidRPr="00A83FE3">
        <w:rPr>
          <w:rFonts w:ascii="微软雅黑" w:eastAsia="微软雅黑" w:hAnsi="微软雅黑"/>
          <w:szCs w:val="21"/>
        </w:rPr>
        <w:t>电子</w:t>
      </w:r>
      <w:r w:rsidRPr="00A83FE3">
        <w:rPr>
          <w:rFonts w:ascii="微软雅黑" w:eastAsia="微软雅黑" w:hAnsi="微软雅黑" w:hint="eastAsia"/>
          <w:szCs w:val="21"/>
        </w:rPr>
        <w:t>版</w:t>
      </w:r>
      <w:r w:rsidRPr="00A83FE3">
        <w:rPr>
          <w:rFonts w:ascii="微软雅黑" w:eastAsia="微软雅黑" w:hAnsi="微软雅黑"/>
          <w:szCs w:val="21"/>
        </w:rPr>
        <w:t>，请到</w:t>
      </w:r>
      <w:r w:rsidRPr="00A83FE3">
        <w:rPr>
          <w:rFonts w:ascii="微软雅黑" w:eastAsia="微软雅黑" w:hAnsi="微软雅黑" w:hint="eastAsia"/>
          <w:szCs w:val="21"/>
        </w:rPr>
        <w:t>“</w:t>
      </w:r>
      <w:r w:rsidRPr="00A83FE3">
        <w:rPr>
          <w:rFonts w:ascii="微软雅黑" w:eastAsia="微软雅黑" w:hAnsi="微软雅黑"/>
          <w:szCs w:val="21"/>
        </w:rPr>
        <w:t>信息化建设办公室网站</w:t>
      </w:r>
      <w:r w:rsidRPr="00A83FE3">
        <w:rPr>
          <w:rFonts w:ascii="微软雅黑" w:eastAsia="微软雅黑" w:hAnsi="微软雅黑" w:hint="eastAsia"/>
          <w:szCs w:val="21"/>
        </w:rPr>
        <w:t>(</w:t>
      </w:r>
      <w:hyperlink w:history="1">
        <w:r w:rsidRPr="00A83FE3">
          <w:rPr>
            <w:rStyle w:val="a9"/>
            <w:rFonts w:ascii="微软雅黑" w:eastAsia="微软雅黑" w:hAnsi="微软雅黑" w:hint="eastAsia"/>
            <w:color w:val="auto"/>
            <w:szCs w:val="21"/>
            <w:u w:val="none"/>
          </w:rPr>
          <w:t>http://xxb.fzu.edu.cn</w:t>
        </w:r>
        <w:r w:rsidRPr="00A83FE3">
          <w:rPr>
            <w:rStyle w:val="a9"/>
            <w:rFonts w:ascii="微软雅黑" w:eastAsia="微软雅黑" w:hAnsi="微软雅黑"/>
            <w:color w:val="auto"/>
            <w:szCs w:val="21"/>
            <w:u w:val="none"/>
          </w:rPr>
          <w:t>) –</w:t>
        </w:r>
      </w:hyperlink>
      <w:r w:rsidRPr="00A83FE3">
        <w:rPr>
          <w:rFonts w:ascii="微软雅黑" w:eastAsia="微软雅黑" w:hAnsi="微软雅黑"/>
          <w:szCs w:val="21"/>
        </w:rPr>
        <w:t>&gt;下载专区</w:t>
      </w:r>
      <w:r w:rsidRPr="00A83FE3">
        <w:rPr>
          <w:rFonts w:ascii="微软雅黑" w:eastAsia="微软雅黑" w:hAnsi="微软雅黑" w:hint="eastAsia"/>
          <w:szCs w:val="21"/>
        </w:rPr>
        <w:t>”下载</w:t>
      </w:r>
      <w:r w:rsidR="00A83FE3">
        <w:rPr>
          <w:rFonts w:ascii="微软雅黑" w:eastAsia="微软雅黑" w:hAnsi="微软雅黑" w:hint="eastAsia"/>
          <w:szCs w:val="21"/>
        </w:rPr>
        <w:t>；</w:t>
      </w:r>
    </w:p>
    <w:p w:rsidR="00A83FE3" w:rsidRPr="0066359F" w:rsidRDefault="00A83FE3" w:rsidP="00671C02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2</w:t>
      </w:r>
      <w:r>
        <w:rPr>
          <w:rFonts w:ascii="微软雅黑" w:eastAsia="微软雅黑" w:hAnsi="微软雅黑"/>
          <w:szCs w:val="21"/>
        </w:rPr>
        <w:t>.提交纸质表格的同时，请把</w:t>
      </w:r>
      <w:r>
        <w:rPr>
          <w:rFonts w:ascii="微软雅黑" w:eastAsia="微软雅黑" w:hAnsi="微软雅黑" w:hint="eastAsia"/>
          <w:szCs w:val="21"/>
        </w:rPr>
        <w:t>填写完整</w:t>
      </w:r>
      <w:r>
        <w:rPr>
          <w:rFonts w:ascii="微软雅黑" w:eastAsia="微软雅黑" w:hAnsi="微软雅黑"/>
          <w:szCs w:val="21"/>
        </w:rPr>
        <w:t>的电子版表格发送</w:t>
      </w:r>
      <w:r>
        <w:rPr>
          <w:rFonts w:ascii="微软雅黑" w:eastAsia="微软雅黑" w:hAnsi="微软雅黑" w:hint="eastAsia"/>
          <w:szCs w:val="21"/>
        </w:rPr>
        <w:t>至</w:t>
      </w:r>
      <w:r w:rsidRPr="00A83FE3">
        <w:rPr>
          <w:rFonts w:ascii="微软雅黑" w:eastAsia="微软雅黑" w:hAnsi="微软雅黑" w:hint="eastAsia"/>
          <w:szCs w:val="21"/>
        </w:rPr>
        <w:t xml:space="preserve"> </w:t>
      </w:r>
      <w:hyperlink r:id="rId4" w:history="1">
        <w:r w:rsidRPr="00A83FE3">
          <w:rPr>
            <w:rStyle w:val="a9"/>
            <w:rFonts w:ascii="微软雅黑" w:eastAsia="微软雅黑" w:hAnsi="微软雅黑"/>
            <w:color w:val="auto"/>
            <w:szCs w:val="21"/>
            <w:u w:val="none"/>
          </w:rPr>
          <w:t>info@fzu.edu.cn</w:t>
        </w:r>
      </w:hyperlink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邮箱</w:t>
      </w:r>
      <w:r>
        <w:rPr>
          <w:rFonts w:ascii="微软雅黑" w:eastAsia="微软雅黑" w:hAnsi="微软雅黑"/>
          <w:szCs w:val="21"/>
        </w:rPr>
        <w:t>。</w:t>
      </w:r>
      <w:bookmarkStart w:id="0" w:name="_GoBack"/>
      <w:bookmarkEnd w:id="0"/>
    </w:p>
    <w:sectPr w:rsidR="00A83FE3" w:rsidRPr="0066359F" w:rsidSect="00671C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02"/>
    <w:rsid w:val="000600D5"/>
    <w:rsid w:val="001E568E"/>
    <w:rsid w:val="0066359F"/>
    <w:rsid w:val="00671C02"/>
    <w:rsid w:val="00A83FE3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BE8E2-440B-4868-8C2E-6A88D69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71C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71C02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67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1C02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671C02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671C02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71C02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71C0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71C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71C02"/>
    <w:rPr>
      <w:sz w:val="18"/>
      <w:szCs w:val="18"/>
    </w:rPr>
  </w:style>
  <w:style w:type="character" w:styleId="a9">
    <w:name w:val="Hyperlink"/>
    <w:basedOn w:val="a0"/>
    <w:uiPriority w:val="99"/>
    <w:unhideWhenUsed/>
    <w:rsid w:val="00663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z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Company>Fzusec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21</cp:revision>
  <dcterms:created xsi:type="dcterms:W3CDTF">2016-03-17T04:32:00Z</dcterms:created>
  <dcterms:modified xsi:type="dcterms:W3CDTF">2016-03-17T05:05:00Z</dcterms:modified>
</cp:coreProperties>
</file>